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9A9" w:rsidRPr="00E93734" w:rsidRDefault="004129A9" w:rsidP="004129A9">
      <w:pPr>
        <w:ind w:left="0" w:firstLine="0"/>
        <w:jc w:val="center"/>
        <w:rPr>
          <w:b/>
        </w:rPr>
      </w:pPr>
      <w:r w:rsidRPr="00E93734">
        <w:rPr>
          <w:b/>
        </w:rPr>
        <w:t>ΕΝΤΥΠΟ    ΟΙΚΟΝΟΜΙΚΗΣ    ΠΡΟΣΦΟΡΑΣ  (σε ευρώ)</w:t>
      </w:r>
    </w:p>
    <w:p w:rsidR="004129A9" w:rsidRPr="00E93734" w:rsidRDefault="004129A9" w:rsidP="004129A9">
      <w:pPr>
        <w:ind w:left="0" w:firstLine="0"/>
      </w:pPr>
    </w:p>
    <w:p w:rsidR="004129A9" w:rsidRPr="007B656D" w:rsidRDefault="004129A9" w:rsidP="004129A9">
      <w:pPr>
        <w:spacing w:after="32" w:line="248" w:lineRule="auto"/>
        <w:ind w:left="-5"/>
        <w:rPr>
          <w:b/>
          <w:color w:val="FF0000"/>
        </w:rPr>
      </w:pPr>
      <w:r>
        <w:rPr>
          <w:b/>
        </w:rPr>
        <w:t>ΠΡΟΣ:</w:t>
      </w:r>
    </w:p>
    <w:p w:rsidR="004129A9" w:rsidRDefault="004129A9" w:rsidP="004129A9">
      <w:pPr>
        <w:spacing w:after="32" w:line="248" w:lineRule="auto"/>
        <w:ind w:left="-5"/>
        <w:rPr>
          <w:b/>
        </w:rPr>
      </w:pPr>
      <w:r>
        <w:rPr>
          <w:b/>
        </w:rPr>
        <w:t>ΔΕΥΑ ΚΙΛΕΛΕΡ</w:t>
      </w:r>
    </w:p>
    <w:p w:rsidR="004129A9" w:rsidRPr="00602432" w:rsidRDefault="004129A9" w:rsidP="004129A9">
      <w:pPr>
        <w:spacing w:after="32" w:line="248" w:lineRule="auto"/>
        <w:ind w:left="-5"/>
        <w:rPr>
          <w:b/>
        </w:rPr>
      </w:pPr>
      <w:r w:rsidRPr="00602432">
        <w:rPr>
          <w:b/>
        </w:rPr>
        <w:t>ΠΛΑΤΥΚΑΜΠΟΣ, ΚΙΛΕΛΕΡ, ΛΑΡΙΣΑ</w:t>
      </w:r>
    </w:p>
    <w:p w:rsidR="004129A9" w:rsidRDefault="004129A9" w:rsidP="004129A9">
      <w:pPr>
        <w:spacing w:after="32" w:line="248" w:lineRule="auto"/>
        <w:ind w:left="-5"/>
      </w:pPr>
    </w:p>
    <w:p w:rsidR="004129A9" w:rsidRDefault="004129A9" w:rsidP="004129A9">
      <w:pPr>
        <w:ind w:left="163"/>
        <w:jc w:val="center"/>
        <w:rPr>
          <w:rFonts w:asciiTheme="majorHAnsi" w:hAnsiTheme="majorHAnsi"/>
          <w:b/>
        </w:rPr>
      </w:pPr>
      <w:r w:rsidRPr="00B46573">
        <w:rPr>
          <w:rFonts w:asciiTheme="majorHAnsi" w:hAnsiTheme="majorHAnsi"/>
          <w:b/>
        </w:rPr>
        <w:t xml:space="preserve">ΣΥΝΟΠΤΙΚΟΣ ΔΙΑΓΩΝΙΣΜΟΣ ΓΙΑ </w:t>
      </w:r>
      <w:r>
        <w:rPr>
          <w:rFonts w:asciiTheme="majorHAnsi" w:hAnsiTheme="majorHAnsi"/>
          <w:b/>
        </w:rPr>
        <w:t xml:space="preserve">ΤΗΝ </w:t>
      </w:r>
      <w:r w:rsidRPr="00E93734">
        <w:rPr>
          <w:rFonts w:asciiTheme="majorHAnsi" w:hAnsiTheme="majorHAnsi"/>
          <w:b/>
        </w:rPr>
        <w:t>ΠΡΟΜΗΘΕΙΑ ΑΝΑΛΩΣΙΜΩΝ ΥΛΙΚΩΝ ΥΔΡΕΥΣΗΣ ΓΙΑ ΤΙΣ ΑΝΑΓΚΕΣ ΤΗΣ ΔΕΥΑ ΚΙΛΕΛΕΡ, ΕΤΟΥΣ 2020</w:t>
      </w:r>
      <w:r>
        <w:rPr>
          <w:rFonts w:asciiTheme="majorHAnsi" w:hAnsiTheme="majorHAnsi"/>
          <w:b/>
        </w:rPr>
        <w:t>.</w:t>
      </w:r>
    </w:p>
    <w:p w:rsidR="004129A9" w:rsidRDefault="004129A9" w:rsidP="004129A9">
      <w:pPr>
        <w:ind w:left="163"/>
        <w:jc w:val="center"/>
        <w:rPr>
          <w:rFonts w:asciiTheme="majorHAnsi" w:hAnsiTheme="majorHAnsi"/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522"/>
      </w:tblGrid>
      <w:tr w:rsidR="004129A9" w:rsidTr="00C057EF">
        <w:tc>
          <w:tcPr>
            <w:tcW w:w="10626" w:type="dxa"/>
          </w:tcPr>
          <w:tbl>
            <w:tblPr>
              <w:tblW w:w="0" w:type="auto"/>
              <w:tblLook w:val="0000"/>
            </w:tblPr>
            <w:tblGrid>
              <w:gridCol w:w="1269"/>
            </w:tblGrid>
            <w:tr w:rsidR="004129A9" w:rsidRPr="003846E4" w:rsidTr="00C057EF">
              <w:trPr>
                <w:trHeight w:val="530"/>
              </w:trPr>
              <w:tc>
                <w:tcPr>
                  <w:tcW w:w="1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129A9" w:rsidRPr="003846E4" w:rsidRDefault="004129A9" w:rsidP="00C057EF">
                  <w:pPr>
                    <w:rPr>
                      <w:rFonts w:ascii="Calibri" w:hAnsi="Calibri"/>
                    </w:rPr>
                  </w:pPr>
                  <w:r w:rsidRPr="003806C7">
                    <w:rPr>
                      <w:rFonts w:ascii="Calibri" w:hAnsi="Calibri" w:cs="Calibri"/>
                      <w:b/>
                      <w:lang w:val="en-US"/>
                    </w:rPr>
                    <w:t>A</w:t>
                  </w:r>
                  <w:r w:rsidRPr="003806C7">
                    <w:rPr>
                      <w:rFonts w:ascii="Calibri" w:hAnsi="Calibri" w:cs="Calibri"/>
                      <w:b/>
                    </w:rPr>
                    <w:t>/</w:t>
                  </w:r>
                  <w:r w:rsidRPr="003806C7">
                    <w:rPr>
                      <w:rFonts w:ascii="Calibri" w:hAnsi="Calibri" w:cs="Calibri"/>
                      <w:b/>
                      <w:lang w:val="en-US"/>
                    </w:rPr>
                    <w:t>A</w:t>
                  </w:r>
                  <w:r w:rsidRPr="003806C7">
                    <w:rPr>
                      <w:rFonts w:ascii="Calibri" w:hAnsi="Calibri" w:cs="Calibri"/>
                      <w:b/>
                    </w:rPr>
                    <w:t>:</w:t>
                  </w:r>
                </w:p>
              </w:tc>
            </w:tr>
          </w:tbl>
          <w:p w:rsidR="004129A9" w:rsidRPr="003806C7" w:rsidRDefault="004129A9" w:rsidP="00C057EF">
            <w:pPr>
              <w:rPr>
                <w:rFonts w:ascii="Calibri" w:hAnsi="Calibri"/>
              </w:rPr>
            </w:pPr>
          </w:p>
        </w:tc>
      </w:tr>
    </w:tbl>
    <w:p w:rsidR="004129A9" w:rsidRDefault="004129A9" w:rsidP="004129A9">
      <w:pPr>
        <w:ind w:left="163"/>
        <w:jc w:val="center"/>
        <w:rPr>
          <w:rFonts w:asciiTheme="majorHAnsi" w:hAnsiTheme="majorHAnsi"/>
          <w:b/>
        </w:rPr>
      </w:pPr>
    </w:p>
    <w:tbl>
      <w:tblPr>
        <w:tblW w:w="9945" w:type="dxa"/>
        <w:jc w:val="center"/>
        <w:tblInd w:w="91" w:type="dxa"/>
        <w:tblLook w:val="04A0"/>
      </w:tblPr>
      <w:tblGrid>
        <w:gridCol w:w="4614"/>
        <w:gridCol w:w="1526"/>
        <w:gridCol w:w="1945"/>
        <w:gridCol w:w="1860"/>
      </w:tblGrid>
      <w:tr w:rsidR="004129A9" w:rsidRPr="00DF3DC7" w:rsidTr="00C057EF">
        <w:trPr>
          <w:trHeight w:val="525"/>
          <w:jc w:val="center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DC7">
              <w:rPr>
                <w:rFonts w:ascii="Arial" w:hAnsi="Arial" w:cs="Arial"/>
                <w:b/>
                <w:bCs/>
                <w:sz w:val="20"/>
                <w:szCs w:val="20"/>
              </w:rPr>
              <w:t>ΠΕΡΙΓΡΑΦΗ ΕΙΔΟΥΣ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DC7">
              <w:rPr>
                <w:rFonts w:ascii="Arial" w:hAnsi="Arial" w:cs="Arial"/>
                <w:b/>
                <w:bCs/>
                <w:sz w:val="20"/>
                <w:szCs w:val="20"/>
              </w:rPr>
              <w:t>ΠΟΣΟΤΗΤΕΣ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(ΤΜΧ)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1889">
              <w:rPr>
                <w:rFonts w:ascii="Arial" w:hAnsi="Arial" w:cs="Arial"/>
                <w:b/>
                <w:bCs/>
                <w:sz w:val="20"/>
                <w:szCs w:val="20"/>
              </w:rPr>
              <w:t>ΠΡΟΣΦΕΡΟΜΕΝΗ ΤΙΜΗ (Αριθμητικώς)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</w:rPr>
              <w:t>ΣΥΝΟΛΙΚΗ ΔΑΠΑΝΗ</w:t>
            </w: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ΡΑΚΟΡ Φ16x1/2"ΑΡΣΕΝΙΚΟ ΟΡΥΧ. 2 mm ΤΟΥΜΠ.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50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9A9" w:rsidRPr="00E93734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ΡΑΚΟΡ Φ18x1/2"ΑΡΣ. ΟΡΥΧ. 2,5 mm  ΤΟΥΜΠ.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90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ΣΥΝΔΕΣΜΟΣ Φ18x18 ΟΡΥΧ. 2,5 mm ΤΟΥΜΠ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50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ΡΑΚΟΡ Φ20 ΑΡΣ. ΟΡΥΧ. PE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100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ΡΑΚΟΡ Φ20 ΘΗΛ. ΟΡΥΧ. PE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50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ΡΑΚΟΡ Φ22x3/4"ΑΡΣ. ΟΡΥΧ. 3 mm  ΤΟΥΜΠ.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300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ΣΥΝΔΕΣΜΟΣ Φ22x22 ΟΡΥΧ. 3 mm ΤΟΥΜΠ.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ΡΑΚΟΡ Φ25x3/4"ΑΡΣ. ΟΡΥΧ. PE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1000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ΡΑΚΟΡ Φ25x3/4"ΘΗΛ. ΟΡΥΧ. PE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350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ΣΥΝΔΕΣΜΟΣ Φ25x25 ΟΡΥΧ. PE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800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ΡΑΚΟΡ Φ28x1"ΑΡΣ. ΟΡΥΧ. 3 mm  ΤΟΥΜΠ.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30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ΣΥΝΔΕΣΜΟΣ Φ28x28 ΟΡΥΧ. 3 mm ΤΟΥΜΠ.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ΡΑΚΟΡ Φ32x1"ΑΡΣ. P.E.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400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ΡΑΚΟΡ Φ32x1"ΘΗΛ. P.E.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100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ΣΥΝΔΕΣΜΟΣ Φ32x32 P.E.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250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ΡΑΚΟΡ Φ40 ΑΡΣ. ΟΡΥΧ. PE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50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ΣΥΝΔΕΣΜΟΣ Φ40x40 ΟΡΥΧ.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50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ΡΑΚΟΡ Φ50 ΑΡΣ. ΟΡΥΧ. PE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50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ΣΥΝΔΕΣΜΟΣ Φ50x50 ΟΡΥΧ.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60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ΡΑΚΟΡ Φ63 ΑΡΣ. ΟΡΥΧ. PE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30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ΣΥΝΔΕΣΜΟΣ  Φ63x63 ΟΡΥΧ.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25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ΡΑΚΟΡ Φ90x3" ΑΡΣ. ΟΡΥΧ. PE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5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ΡΑΚΟΡ ΓΙΑ ΣΙΔΗΡΟΣΩΛΗΝΑ 1/2" ΑΡΣ. ΟΡΥΧ.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40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ΡΑΚΟΡ ΓΙΑ ΣΙΔΗΡΟΣΩΛΗΝΑ 3/4" ΑΡΣ. ΟΡΥΧ.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ΡΑΚΟΡ ΓΙΑ ΣΙΔΗΡΟΣΩΛΗΝΑ 1" ΑΡΣ. ΟΡΥΧ.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ΡΑΚΟΡ ΓΙΑ ΣΙΔΗΡΟΣΩΛΗΝΑ 2" ΑΡΣ. ΟΡΥΧ.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5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ΣΦΑΙΡΙΚΗ ΒΑΝΑ 1/2" ΒΟΛ-ΒΑΛ Α-Θ ΟΡΥΧ.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60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ΣΦΑΙΡΙΚΗ ΒΑΝΑ 1/2" ΒΟΛ-ΒΑΛ Θ-Θ ΟΡΥΧ.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100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ΣΦΑΙΡΙΚΗ ΒΑΝΑ 3/4" ΒΟΛ-ΒΑΛ Α-Θ ΟΡΥΧ.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150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ΣΦΑΙΡΙΚΗ ΒΑΝΑ 3/4" ΒΟΛ-ΒΑΛ Θ-Θ ΟΡΥΧ.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500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ΣΦΑΙΡΙΚΗ ΒΑΝΑ 1" ΒΟΛ-ΒΑΛ Α-Θ ΟΡΥΧ.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100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ΣΦΑΙΡΙΚΗ ΒΑΝΑ 1" ΒΟΛ-ΒΑΛ Θ-Θ ΟΡΥΧ.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ΣΦΑΙΡΙΚΗ ΒΑΝΑ 1 1/4" ΒΟΛ-ΒΑΛ Θ-Θ ΟΡΥΧ.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50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ΣΦΑΙΡΙΚΗ ΒΑΝΑ 1 1/2" ΒΟΛ-ΒΑΛ Θ-Θ ΟΡΥΧ.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50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ΣΦΑΙΡΙΚΗ ΒΑΝΑ 2" ΒΟΛ-ΒΑΛ Θ-Θ ΟΡΥΧ.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70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ΣΦΑΙΡΙΚΗ ΒΑΝΑ 2 1/2" ΒΟΛ-ΒΑΛ Θ-Θ ΟΡΥΧ.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6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ΣΦΑΙΡΙΚΗ ΒΑΝΑ 3" ΒΟΛ-ΒΑΛ Θ-Θ ΟΡΥΧ.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15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ΣΦΑΙΡΙΚΗ ΒΑΝΑ 4" ΒΟΛ-ΒΑΛ Θ-Θ ΟΡΥΧ.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6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ΓΩΝΙΑ 1/2" Θ-Θ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40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ΓΩΝΙΑ 1/2" Α-Θ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50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ΓΩΝΙΑ 3/4" Θ-Θ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60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ΓΩΝΙΑ 3/4" Α-Θ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120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ΓΩΝΙΑ 1" Θ-Θ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40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ΓΩΝΙΑ 1" Α-Θ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80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ΓΩΝΙΑ 1 1/4" Α-Θ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ΓΩΝΙΑ 1 1/2" Θ-Θ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ΓΩΝΙΑ 1 1/2" Α-Θ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ΓΩΝΙΑ 2" Α-Θ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ΓΩΝΙΑ 2" Θ-Θ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ΓΩΝΙΑ 3"  Θ-Θ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5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ΓΩΝΙΑ 4" Θ-Θ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ΜΑΣΤΟΣ 1/2"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ΜΑΣΤΟΣ 3/4"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ΜΑΣΤΟΣ 1"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120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ΜΑΣΤΟΣ 1 1/4"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ΜΑΣΤΟΣ 1 1/2"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30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ΜΑΣΤΟΣ 2"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30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ΜΑΣΤΟΣ 3"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15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ΜΑΣΤΟΣ 4"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6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ΜΟΥΦΑ 1/2" ΓΑΛΒ. ΚΟΡΔΟΝΑΤΗ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100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ΜΟΥΦΑ 3/4" ΓΑΛΒ. ΚΟΡΔΟΝΑΤΗ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ΜΟΥΦΑ 1" ΓΑΛΒ. ΚΟΡΔΟΝΑΤΗ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100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ΜΟΥΦΑ 1 1/4" ΓΑΛΒ. ΚΟΡΔΟΝΑΤΗ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ΜΟΥΦΑ 1 1/2" ΓΑΛΒ. ΚΟΡΔΟΝΑΤΗ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ΜΟΥΦΑ 2" ΓΑΛΒ. ΚΟΡΔΟΝΑΤΗ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ΜΟΥΦΑ 2 1/2" ΓΑΛΒ. ΚΟΡΔΟΝΑΤΗ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5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ΜΟΥΦΑ 3" ΓΑΛΒ. ΚΟΡΔΟΝΑΤΗ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ΜΟΥΦΑ 4" ΓΑΛΒ. ΚΟΡΔΟΝΑΤΗ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5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ΜΠΟΥΚΑΛΑ ΑΓΓΛΙΑΣ 1/2"x 3/4"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300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ΜΠΟΥΚΑΛΑ ΑΓΓΛΙΑΣ 1/2"x 1"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120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ΜΠΟΥΚΑΛΑ ΑΓΓΛΙΑΣ 3/4"x1"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ΜΠΟΥΚΑΛΑ ΑΓΓΛΙΑΣ 1"x 1 1/4"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ΜΠΟΥΚΑΛΑ ΑΓΓΛΙΑΣ 1"x 1 1/2"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40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ΜΠΟΥΚΑΛΑ ΑΓΓΛΙΑΣ 1"x 2"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30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ΜΠΟΥΚΑΛΑ ΑΓΓΛΙΑΣ 1"x 3"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4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ΜΠΟΥΚΑΛΑ ΑΓΓΛΙΑΣ 1 1/4"x 2"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6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ΜΠΟΥΚΑΛΑ ΑΓΓΛΙΑΣ 2"x 3"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ΜΠΟΥΚΑΛΑ ΑΓΓΛΙΑΣ 3"x 4"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4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ΠΡΟΣΘΗΚΗ 1/2" 1cm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40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ΠΡΟΣΘΗΚΗ 1/2" 2cm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60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ΠΡΟΣΘΗΚΗ 1/2" 3cm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60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ΠΡΟΣΘΗΚΗ 3/4" 1cm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40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ΠΡΟΣΘΗΚΗ 3/4" 2cm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40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ΠΡΟΣΘΗΚΗ 3/4" 3cm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40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ΣΥΣΤΟΛΗ ΑΜΕΡΙΚΗΣ 1/2"x3/4"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400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ΣΥΣΤΟΛΗ ΑΜΕΡΙΚΗΣ 1/2"x1"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100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ΣΥΣΤΟΛΗ ΑΜΕΡΙΚΗΣ 1/2"x1 1/2"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5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ΣΥΣΤΟΛΗ ΑΜΕΡΙΚΗΣ 3/4"x1"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300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ΣΥΣΤΟΛΗ ΑΜΕΡΙΚΗΣ 3/4"x1 1/4"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ΣΥΣΤΟΛΗ ΑΜΕΡΙΚΗΣ 3/4"x1 1/2"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30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ΣΥΣΤΟΛΗ ΑΜΕΡΙΚΗΣ 3/4"x2"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ΣΥΣΤΟΛΗ ΑΜΕΡΙΚΗΣ 1"x1 1/2"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ΣΥΣΤΟΛΗ ΑΜΕΡΙΚΗΣ 1"x2"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30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ΣΥΣΤΟΛΗ ΑΜΕΡΙΚΗΣ 1"x2 1/2"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5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ΣΥΣΤΟΛΗ ΑΜΕΡΙΚΗΣ 1"x3"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ΣΥΣΤΟΛΗ ΑΜΕΡΙΚΗΣ 1 1/4"x 2"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ΣΥΣΤΟΛΗ ΑΜΕΡΙΚΗΣ 1 1/2"x 2"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ΣΥΣΤΟΛΗ ΑΜΕΡΙΚΗΣ 2"x3"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ΣΥΣΤΟΛΗ ΑΜΕΡΙΚΗΣ 3"x4"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ΣΥΣΤΟΛΗ ΑΜΕΡΙΚΗΣ 2"x4"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ΣΩΛΗΝΟΜΑΣΤΟΣ 1/2"  5cm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ΣΩΛΗΝΟΜΑΣΤΟΣ 1/2"    10cm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ΣΩΛΗΝΟΜΑΣΤΟΣ 1/2"    20cm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ΣΩΛΗΝΟΜΑΣΤΟΣ 1/2"    30cm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ΣΩΛΗΝΟΜΑΣΤΟΣ 3/4"    5cm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ΣΩΛΗΝΟΜΑΣΤΟΣ 3/4"    10cm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ΣΩΛΗΝΟΜΑΣΤΟΣ 3/4"    20cm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ΣΩΛΗΝΟΜΑΣΤΟΣ 3/4"    30cm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ΣΩΛΗΝΟΜΑΣΤΟΣ 1" 5cm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ΣΩΛΗΝΟΜΑΣΤΟΣ 1" 10cm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ΤΑΠΑ 1/2" ΑΡΣΕΝ.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100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ΤΑΠΑ 1/2" ΘΗΛ. 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ΤΑΠΑ 3/4" ΑΡΣ.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300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ΤΑΠΑ 3/4" ΘΗΛ.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60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ΤΑΠΑ 1" ΑΡΣ.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80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ΤΑΠΑ 1" ΘΗΛ.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30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ΤΑΠΑ 1 1/4" ΑΡΣ.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5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ΤΑΠΑ 1 1/2" ΑΡΣ.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ΤΑΠΑ 2" ΑΡΣ.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5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ΤΑΠΑ 2" ΘΗΛ.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5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ΤΑΠΑ 2 1/2" ΘΗΛ.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ΤΑΠΑ 3" ΑΡΣ.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ΤΑΠΑ 3" ΘΗΛ.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ΤΑΠΑ 4" ΑΡΣ.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5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ΤΑΠΑ 4" ΘΗΛ.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ΤΑΥ 1/2"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50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ΤΑΥ 3/4"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100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ΤΑΥ 1"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100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ΤΑΥ 1 1/4"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ΤΑΥ 1 1/2"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ΤΑΥ 2"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ΤΑΥ 3"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6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ΤΑΥ 4" ΓΑΛΒ.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ΦΛΑΝΤΖΑΚΙΑ 3/4" ΦΙΜΠΕΡ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4000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ΦΛΑΝΤΖΑΚΙΑ 1" ΦΙΜΠΕΡ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2000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ΦΛΑΝΤΖΑΚΙΑ 3/4" ΛΑΣΤΙΧΟ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2000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ΦΛΑΝΤΖΑΚΙΑ 1" ΛΑΣΤΙΧΟ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1000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ΤΕΦΛΟΝ 3/4 (ΕΝΙΣΧΥΜΕΝΑ)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1000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15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3DC7">
              <w:rPr>
                <w:rFonts w:ascii="Arial" w:hAnsi="Arial" w:cs="Arial"/>
                <w:color w:val="auto"/>
                <w:sz w:val="20"/>
                <w:szCs w:val="20"/>
              </w:rPr>
              <w:t>ΚΑΝΑΒΙ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DF3DC7">
              <w:rPr>
                <w:rFonts w:ascii="Calibri" w:hAnsi="Calibri" w:cs="Calibri"/>
                <w:sz w:val="22"/>
              </w:rPr>
              <w:t>(ΜΠΟΥΚΛΕΣ)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50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</w:tr>
      <w:tr w:rsidR="004129A9" w:rsidRPr="00DF3DC7" w:rsidTr="00C057EF">
        <w:trPr>
          <w:trHeight w:val="315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DF3DC7">
              <w:rPr>
                <w:rFonts w:ascii="Calibri" w:hAnsi="Calibri" w:cs="Calibri"/>
                <w:sz w:val="22"/>
              </w:rPr>
              <w:t> </w:t>
            </w:r>
          </w:p>
        </w:tc>
        <w:tc>
          <w:tcPr>
            <w:tcW w:w="1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</w:rPr>
            </w:pPr>
            <w:r w:rsidRPr="00DF3DC7">
              <w:rPr>
                <w:rFonts w:ascii="Calibri" w:hAnsi="Calibri" w:cs="Calibri"/>
                <w:b/>
                <w:bCs/>
                <w:sz w:val="22"/>
              </w:rPr>
              <w:t xml:space="preserve">ΣΥΝΟΛΟ </w:t>
            </w:r>
            <w:r>
              <w:rPr>
                <w:rFonts w:ascii="Calibri" w:hAnsi="Calibri" w:cs="Calibri"/>
                <w:b/>
                <w:bCs/>
                <w:sz w:val="22"/>
              </w:rPr>
              <w:t>(χωρίς Φ.Π.Α)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4129A9" w:rsidRPr="00DF3DC7" w:rsidTr="00C057EF">
        <w:trPr>
          <w:trHeight w:val="315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>Φ.Π.Α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4129A9" w:rsidRPr="00DF3DC7" w:rsidTr="00C057EF">
        <w:trPr>
          <w:trHeight w:val="315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129A9" w:rsidRPr="00DF3DC7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29A9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>ΓΕΝΙΚΟ ΣΥΝΟΛΟ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129A9" w:rsidRDefault="004129A9" w:rsidP="00C057E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</w:tbl>
    <w:p w:rsidR="004129A9" w:rsidRDefault="004129A9" w:rsidP="004129A9">
      <w:pPr>
        <w:ind w:left="0" w:firstLine="0"/>
        <w:rPr>
          <w:rFonts w:asciiTheme="majorHAnsi" w:hAnsiTheme="majorHAnsi"/>
          <w:b/>
        </w:rPr>
      </w:pPr>
    </w:p>
    <w:p w:rsidR="004129A9" w:rsidRDefault="004129A9" w:rsidP="004129A9">
      <w:pPr>
        <w:ind w:left="0"/>
        <w:jc w:val="left"/>
        <w:rPr>
          <w:b/>
          <w:sz w:val="22"/>
        </w:rPr>
      </w:pPr>
    </w:p>
    <w:p w:rsidR="004129A9" w:rsidRPr="00331889" w:rsidRDefault="004129A9" w:rsidP="004129A9">
      <w:pPr>
        <w:ind w:left="0"/>
        <w:jc w:val="left"/>
        <w:rPr>
          <w:b/>
          <w:sz w:val="22"/>
        </w:rPr>
      </w:pPr>
      <w:r w:rsidRPr="00331889">
        <w:rPr>
          <w:b/>
          <w:sz w:val="22"/>
        </w:rPr>
        <w:t>ΣΥΝΟΛΙΚΗ ΔΑΠΑΝΗ ΜΕ Φ.Π.Α. (ΟΛΟΓΡΑΦΩΣ):...............................................................................</w:t>
      </w:r>
      <w:r>
        <w:rPr>
          <w:b/>
          <w:sz w:val="22"/>
        </w:rPr>
        <w:t>......</w:t>
      </w:r>
    </w:p>
    <w:p w:rsidR="004129A9" w:rsidRPr="00F939F0" w:rsidRDefault="004129A9" w:rsidP="004129A9">
      <w:pPr>
        <w:ind w:left="163"/>
        <w:jc w:val="center"/>
        <w:rPr>
          <w:rFonts w:asciiTheme="majorHAnsi" w:hAnsiTheme="majorHAnsi"/>
          <w:b/>
        </w:rPr>
      </w:pPr>
    </w:p>
    <w:p w:rsidR="004129A9" w:rsidRDefault="004129A9" w:rsidP="004129A9"/>
    <w:p w:rsidR="004129A9" w:rsidRDefault="004129A9" w:rsidP="004129A9">
      <w:pPr>
        <w:jc w:val="center"/>
        <w:rPr>
          <w:rFonts w:ascii="Calibri" w:hAnsi="Calibri" w:cs="Calibri"/>
          <w:i/>
          <w:sz w:val="20"/>
          <w:szCs w:val="20"/>
        </w:rPr>
      </w:pPr>
    </w:p>
    <w:p w:rsidR="004129A9" w:rsidRDefault="004129A9" w:rsidP="004129A9">
      <w:pPr>
        <w:jc w:val="center"/>
        <w:rPr>
          <w:rFonts w:ascii="Calibri" w:hAnsi="Calibri" w:cs="Calibri"/>
          <w:i/>
          <w:sz w:val="20"/>
          <w:szCs w:val="20"/>
        </w:rPr>
      </w:pPr>
    </w:p>
    <w:p w:rsidR="004129A9" w:rsidRDefault="004129A9" w:rsidP="004129A9">
      <w:pPr>
        <w:jc w:val="center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sz w:val="20"/>
          <w:szCs w:val="20"/>
        </w:rPr>
        <w:t>Ο ΠΡΟΣΦΕΡΩΝ</w:t>
      </w:r>
    </w:p>
    <w:p w:rsidR="004129A9" w:rsidRDefault="004129A9" w:rsidP="004129A9">
      <w:pPr>
        <w:jc w:val="center"/>
        <w:rPr>
          <w:rFonts w:ascii="Calibri" w:hAnsi="Calibri" w:cs="Calibri"/>
          <w:i/>
          <w:sz w:val="20"/>
          <w:szCs w:val="20"/>
        </w:rPr>
      </w:pPr>
    </w:p>
    <w:p w:rsidR="004129A9" w:rsidRPr="003846E4" w:rsidRDefault="004129A9" w:rsidP="004129A9">
      <w:pPr>
        <w:jc w:val="center"/>
        <w:rPr>
          <w:rFonts w:ascii="Calibri" w:hAnsi="Calibri"/>
          <w:sz w:val="20"/>
          <w:szCs w:val="20"/>
        </w:rPr>
      </w:pPr>
      <w:r w:rsidRPr="00331889">
        <w:rPr>
          <w:rFonts w:ascii="Calibri" w:hAnsi="Calibri" w:cs="Calibri"/>
          <w:i/>
          <w:sz w:val="20"/>
          <w:szCs w:val="20"/>
        </w:rPr>
        <w:t>(</w:t>
      </w:r>
      <w:r w:rsidRPr="003846E4">
        <w:rPr>
          <w:rFonts w:ascii="Calibri" w:hAnsi="Calibri" w:cs="Calibri"/>
          <w:i/>
          <w:sz w:val="20"/>
          <w:szCs w:val="20"/>
          <w:lang w:val="en-US"/>
        </w:rPr>
        <w:t>TO</w:t>
      </w:r>
      <w:r w:rsidRPr="003846E4">
        <w:rPr>
          <w:rFonts w:ascii="Calibri" w:hAnsi="Calibri" w:cs="Calibri"/>
          <w:i/>
          <w:sz w:val="20"/>
          <w:szCs w:val="20"/>
        </w:rPr>
        <w:t>Π</w:t>
      </w:r>
      <w:r w:rsidRPr="003846E4">
        <w:rPr>
          <w:rFonts w:ascii="Calibri" w:hAnsi="Calibri" w:cs="Calibri"/>
          <w:i/>
          <w:sz w:val="20"/>
          <w:szCs w:val="20"/>
          <w:lang w:val="en-US"/>
        </w:rPr>
        <w:t>O</w:t>
      </w:r>
      <w:r w:rsidRPr="003846E4">
        <w:rPr>
          <w:rFonts w:ascii="Calibri" w:hAnsi="Calibri" w:cs="Calibri"/>
          <w:i/>
          <w:sz w:val="20"/>
          <w:szCs w:val="20"/>
        </w:rPr>
        <w:t>Σ</w:t>
      </w:r>
      <w:r w:rsidRPr="00331889">
        <w:rPr>
          <w:rFonts w:ascii="Calibri" w:hAnsi="Calibri" w:cs="Calibri"/>
          <w:i/>
          <w:sz w:val="20"/>
          <w:szCs w:val="20"/>
        </w:rPr>
        <w:t>)</w:t>
      </w:r>
      <w:r>
        <w:rPr>
          <w:rFonts w:ascii="Calibri" w:hAnsi="Calibri" w:cs="Calibri"/>
          <w:sz w:val="20"/>
          <w:szCs w:val="20"/>
        </w:rPr>
        <w:t>, …../…./2020</w:t>
      </w:r>
      <w:r w:rsidRPr="003846E4">
        <w:rPr>
          <w:rFonts w:ascii="Calibri" w:hAnsi="Calibri" w:cs="Calibri"/>
          <w:sz w:val="20"/>
          <w:szCs w:val="20"/>
        </w:rPr>
        <w:t xml:space="preserve"> - ΥΠΟΓΡΑΦΗ – ΣΦΡΑΓΙΔΑ:</w:t>
      </w:r>
    </w:p>
    <w:p w:rsidR="00E75B46" w:rsidRDefault="00E75B46"/>
    <w:sectPr w:rsidR="00E75B46" w:rsidSect="00E75B4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4129A9"/>
    <w:rsid w:val="001016DC"/>
    <w:rsid w:val="001658FD"/>
    <w:rsid w:val="004129A9"/>
    <w:rsid w:val="00E7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9A9"/>
    <w:pPr>
      <w:spacing w:after="13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29A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l-G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779</Words>
  <Characters>4212</Characters>
  <Application>Microsoft Office Word</Application>
  <DocSecurity>0</DocSecurity>
  <Lines>35</Lines>
  <Paragraphs>9</Paragraphs>
  <ScaleCrop>false</ScaleCrop>
  <Company/>
  <LinksUpToDate>false</LinksUpToDate>
  <CharactersWithSpaces>4982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2019-12-31T07:26:00Z</dcterms:created>
  <dcterms:modified xsi:type="dcterms:W3CDTF">2019-12-31T07:27:00Z</dcterms:modified>
</cp:coreProperties>
</file>